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1C4514B4" w14:textId="42EBE986" w:rsidR="008C371C" w:rsidRDefault="009F46E9" w:rsidP="005255BC">
      <w:r>
        <w:t>SEPTEMBER 24, 2020</w:t>
      </w:r>
    </w:p>
    <w:p w14:paraId="21380DDE" w14:textId="77777777" w:rsidR="008C371C" w:rsidRDefault="008C371C" w:rsidP="005255BC"/>
    <w:p w14:paraId="7E78B445" w14:textId="77777777" w:rsidR="00497551" w:rsidRDefault="00A862A8" w:rsidP="00A862A8">
      <w:pPr>
        <w:pStyle w:val="ListParagraph"/>
        <w:numPr>
          <w:ilvl w:val="0"/>
          <w:numId w:val="1"/>
        </w:numPr>
      </w:pPr>
      <w:r>
        <w:t>Winter Clinics</w:t>
      </w:r>
    </w:p>
    <w:p w14:paraId="77A8A4DD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2 Sundays in January (1/12 and 1/26)</w:t>
      </w:r>
    </w:p>
    <w:p w14:paraId="1BC99E69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2 hour time slot</w:t>
      </w:r>
    </w:p>
    <w:p w14:paraId="20CED9D2" w14:textId="77777777" w:rsidR="00A862A8" w:rsidRDefault="00A862A8" w:rsidP="00A862A8">
      <w:pPr>
        <w:pStyle w:val="ListParagraph"/>
        <w:numPr>
          <w:ilvl w:val="2"/>
          <w:numId w:val="1"/>
        </w:numPr>
      </w:pPr>
      <w:r>
        <w:t xml:space="preserve">1 hour for girls </w:t>
      </w:r>
    </w:p>
    <w:p w14:paraId="3A86FF31" w14:textId="77777777" w:rsidR="00A862A8" w:rsidRDefault="00A862A8" w:rsidP="00A862A8">
      <w:pPr>
        <w:pStyle w:val="ListParagraph"/>
        <w:numPr>
          <w:ilvl w:val="2"/>
          <w:numId w:val="1"/>
        </w:numPr>
      </w:pPr>
      <w:r>
        <w:t>1 hour for boys</w:t>
      </w:r>
    </w:p>
    <w:p w14:paraId="67F8D397" w14:textId="77777777" w:rsidR="00A862A8" w:rsidRDefault="00A862A8" w:rsidP="00A862A8">
      <w:pPr>
        <w:pStyle w:val="ListParagraph"/>
        <w:numPr>
          <w:ilvl w:val="2"/>
          <w:numId w:val="1"/>
        </w:numPr>
      </w:pPr>
      <w:r>
        <w:t>Back to back</w:t>
      </w:r>
    </w:p>
    <w:p w14:paraId="4FDA2B0F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Bring computer to register people</w:t>
      </w:r>
    </w:p>
    <w:p w14:paraId="7FB2CB2B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 xml:space="preserve">$10 per kid </w:t>
      </w:r>
    </w:p>
    <w:p w14:paraId="09291FF8" w14:textId="6F6A8D39" w:rsidR="00A862A8" w:rsidRDefault="00A862A8" w:rsidP="00A862A8">
      <w:pPr>
        <w:pStyle w:val="ListParagraph"/>
        <w:numPr>
          <w:ilvl w:val="1"/>
          <w:numId w:val="1"/>
        </w:numPr>
      </w:pPr>
      <w:r>
        <w:t>1-3 PM if available</w:t>
      </w:r>
    </w:p>
    <w:p w14:paraId="65B8B1DA" w14:textId="0A6EC1BB" w:rsidR="009F46E9" w:rsidRDefault="009F46E9" w:rsidP="00A862A8">
      <w:pPr>
        <w:pStyle w:val="ListParagraph"/>
        <w:numPr>
          <w:ilvl w:val="1"/>
          <w:numId w:val="1"/>
        </w:numPr>
      </w:pPr>
      <w:r>
        <w:t xml:space="preserve">Trying for Carroll Indoor Sports or FISC </w:t>
      </w:r>
    </w:p>
    <w:p w14:paraId="09BC1D93" w14:textId="77777777" w:rsidR="00A862A8" w:rsidRDefault="00A862A8" w:rsidP="00A862A8">
      <w:pPr>
        <w:pStyle w:val="ListParagraph"/>
        <w:numPr>
          <w:ilvl w:val="0"/>
          <w:numId w:val="1"/>
        </w:numPr>
      </w:pPr>
      <w:r>
        <w:t>Fundraisers</w:t>
      </w:r>
    </w:p>
    <w:p w14:paraId="467B5EAB" w14:textId="31556C12" w:rsidR="009F46E9" w:rsidRDefault="00A862A8" w:rsidP="009F46E9">
      <w:pPr>
        <w:pStyle w:val="ListParagraph"/>
        <w:numPr>
          <w:ilvl w:val="1"/>
          <w:numId w:val="1"/>
        </w:numPr>
      </w:pPr>
      <w:r>
        <w:t xml:space="preserve">Applebee’s </w:t>
      </w:r>
      <w:r w:rsidR="009F46E9">
        <w:t>pancake breakfast, color street, raffles throughout season</w:t>
      </w:r>
    </w:p>
    <w:p w14:paraId="2CB56658" w14:textId="2900C1BC" w:rsidR="00A862A8" w:rsidRDefault="00A862A8" w:rsidP="009F46E9">
      <w:pPr>
        <w:pStyle w:val="ListParagraph"/>
        <w:numPr>
          <w:ilvl w:val="0"/>
          <w:numId w:val="1"/>
        </w:numPr>
      </w:pPr>
      <w:r>
        <w:t xml:space="preserve">Get </w:t>
      </w:r>
      <w:proofErr w:type="gramStart"/>
      <w:r>
        <w:t>paper work</w:t>
      </w:r>
      <w:proofErr w:type="gramEnd"/>
      <w:r>
        <w:t xml:space="preserve"> together for registration to possibly </w:t>
      </w:r>
      <w:r w:rsidR="009F46E9">
        <w:t>do</w:t>
      </w:r>
      <w:r>
        <w:t xml:space="preserve"> an indoor, walk-in registration</w:t>
      </w:r>
    </w:p>
    <w:p w14:paraId="4623FD22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Use football fields or shed at lacrosse practice fields</w:t>
      </w:r>
    </w:p>
    <w:p w14:paraId="6DB2DFE9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6-8PM</w:t>
      </w:r>
    </w:p>
    <w:p w14:paraId="0244D054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Have this walk-in option available 2-3 times</w:t>
      </w:r>
    </w:p>
    <w:p w14:paraId="24F8E289" w14:textId="77777777" w:rsidR="00A862A8" w:rsidRDefault="00A862A8" w:rsidP="00A862A8">
      <w:pPr>
        <w:pStyle w:val="ListParagraph"/>
        <w:numPr>
          <w:ilvl w:val="1"/>
          <w:numId w:val="1"/>
        </w:numPr>
      </w:pPr>
      <w:r>
        <w:t>Try to do this on a weekday</w:t>
      </w:r>
    </w:p>
    <w:p w14:paraId="7B176834" w14:textId="64F177E4" w:rsidR="00A862A8" w:rsidRDefault="00A862A8" w:rsidP="00A862A8">
      <w:pPr>
        <w:pStyle w:val="ListParagraph"/>
        <w:numPr>
          <w:ilvl w:val="0"/>
          <w:numId w:val="1"/>
        </w:numPr>
      </w:pPr>
      <w:r>
        <w:t xml:space="preserve">Next meeting is </w:t>
      </w:r>
      <w:r w:rsidR="009F46E9">
        <w:t>NOVEMBER</w:t>
      </w:r>
      <w:r>
        <w:t xml:space="preserve"> </w:t>
      </w:r>
      <w:r w:rsidR="009F46E9">
        <w:t>4, 2020 for opening of registration</w:t>
      </w:r>
    </w:p>
    <w:p w14:paraId="4C0579D7" w14:textId="77777777" w:rsidR="008C371C" w:rsidRDefault="008C371C" w:rsidP="005255BC"/>
    <w:p w14:paraId="09201D20" w14:textId="77777777" w:rsidR="008C371C" w:rsidRDefault="008C371C" w:rsidP="005255BC"/>
    <w:p w14:paraId="300A1D4F" w14:textId="77777777" w:rsidR="00E1600D" w:rsidRDefault="00E1600D" w:rsidP="00E1600D">
      <w:pPr>
        <w:pStyle w:val="BodyText"/>
      </w:pPr>
    </w:p>
    <w:p w14:paraId="0F131A85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443987"/>
    <w:rsid w:val="00497551"/>
    <w:rsid w:val="005255BC"/>
    <w:rsid w:val="005D6ED9"/>
    <w:rsid w:val="007466DF"/>
    <w:rsid w:val="007B0F29"/>
    <w:rsid w:val="008C371C"/>
    <w:rsid w:val="009F46E9"/>
    <w:rsid w:val="00A862A8"/>
    <w:rsid w:val="00B2205C"/>
    <w:rsid w:val="00CC3548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3</cp:revision>
  <dcterms:created xsi:type="dcterms:W3CDTF">2022-06-25T17:28:00Z</dcterms:created>
  <dcterms:modified xsi:type="dcterms:W3CDTF">2022-06-25T17:32:00Z</dcterms:modified>
</cp:coreProperties>
</file>